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4" w:rsidRDefault="00A62F24" w:rsidP="00A62F24">
      <w:pPr>
        <w:shd w:val="clear" w:color="auto" w:fill="FFFFFF"/>
        <w:spacing w:before="150" w:after="0" w:line="450" w:lineRule="atLeast"/>
        <w:ind w:left="-851"/>
        <w:jc w:val="center"/>
        <w:outlineLvl w:val="0"/>
        <w:rPr>
          <w:rFonts w:eastAsia="Times New Roman"/>
          <w:b/>
          <w:kern w:val="36"/>
          <w:lang w:eastAsia="ru-RU"/>
        </w:rPr>
      </w:pPr>
      <w:r>
        <w:rPr>
          <w:rFonts w:eastAsia="Times New Roman"/>
          <w:b/>
          <w:noProof/>
          <w:kern w:val="36"/>
          <w:lang w:eastAsia="ru-RU"/>
        </w:rPr>
        <w:drawing>
          <wp:inline distT="0" distB="0" distL="0" distR="0">
            <wp:extent cx="6431232" cy="8571799"/>
            <wp:effectExtent l="0" t="0" r="8255" b="1270"/>
            <wp:docPr id="1" name="Рисунок 1" descr="F:\МКДО 2022\ЗДОРОВЬЕ\МКДО202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КДО 2022\ЗДОРОВЬЕ\МКДО2022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411" cy="857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F24">
        <w:rPr>
          <w:rFonts w:eastAsia="Times New Roman"/>
          <w:b/>
          <w:kern w:val="36"/>
          <w:lang w:eastAsia="ru-RU"/>
        </w:rPr>
        <w:t xml:space="preserve"> </w:t>
      </w:r>
    </w:p>
    <w:p w:rsidR="00A62F24" w:rsidRDefault="00A62F24" w:rsidP="00A62F24">
      <w:pPr>
        <w:shd w:val="clear" w:color="auto" w:fill="FFFFFF"/>
        <w:spacing w:before="150" w:after="0" w:line="240" w:lineRule="auto"/>
        <w:ind w:left="-851"/>
        <w:jc w:val="center"/>
        <w:outlineLvl w:val="0"/>
        <w:rPr>
          <w:rFonts w:eastAsia="Times New Roman"/>
          <w:b/>
          <w:kern w:val="36"/>
          <w:lang w:eastAsia="ru-RU"/>
        </w:rPr>
      </w:pPr>
    </w:p>
    <w:p w:rsidR="00A41CDA" w:rsidRPr="00A41CDA" w:rsidRDefault="00A41CDA" w:rsidP="00A62F24">
      <w:pPr>
        <w:shd w:val="clear" w:color="auto" w:fill="FFFFFF"/>
        <w:spacing w:before="150" w:after="0" w:line="240" w:lineRule="auto"/>
        <w:ind w:left="-851"/>
        <w:jc w:val="center"/>
        <w:outlineLvl w:val="0"/>
        <w:rPr>
          <w:rFonts w:eastAsia="Times New Roman"/>
          <w:b/>
          <w:kern w:val="36"/>
          <w:lang w:eastAsia="ru-RU"/>
        </w:rPr>
      </w:pPr>
      <w:r w:rsidRPr="00A41CDA">
        <w:rPr>
          <w:rFonts w:eastAsia="Times New Roman"/>
          <w:b/>
          <w:kern w:val="36"/>
          <w:lang w:eastAsia="ru-RU"/>
        </w:rPr>
        <w:lastRenderedPageBreak/>
        <w:t>План по сохранению и укреплению здоровья детей раннего дошкольного возраста в муниципальном бюджетном дошкольном образовательном учреждении – детском саде № 98 города Орла</w:t>
      </w:r>
    </w:p>
    <w:p w:rsidR="00A41CDA" w:rsidRPr="00A41CDA" w:rsidRDefault="00A41CDA" w:rsidP="00A41CDA">
      <w:pPr>
        <w:shd w:val="clear" w:color="auto" w:fill="FFFFFF"/>
        <w:spacing w:before="90" w:after="90" w:line="315" w:lineRule="atLeast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b/>
          <w:bCs/>
          <w:kern w:val="0"/>
          <w:lang w:eastAsia="ru-RU"/>
        </w:rPr>
        <w:t>Цель работы:</w:t>
      </w:r>
      <w:r w:rsidRPr="00A41CDA">
        <w:rPr>
          <w:rFonts w:eastAsia="Times New Roman"/>
          <w:kern w:val="0"/>
          <w:lang w:eastAsia="ru-RU"/>
        </w:rPr>
        <w:t> сохранение и укрепление психического и физического здоровья детей за счет качественного улучшения работы по укреплению здоровья воспитанников и формирования привычки к ЗОЖ, как показателей общечеловеческой культуры.</w:t>
      </w:r>
    </w:p>
    <w:p w:rsidR="00A41CDA" w:rsidRPr="00A41CDA" w:rsidRDefault="00A41CDA" w:rsidP="00A41CDA">
      <w:pPr>
        <w:shd w:val="clear" w:color="auto" w:fill="FFFFFF"/>
        <w:spacing w:before="90" w:after="90" w:line="315" w:lineRule="atLeast"/>
        <w:rPr>
          <w:rFonts w:eastAsia="Times New Roman"/>
          <w:b/>
          <w:bCs/>
          <w:kern w:val="0"/>
          <w:lang w:eastAsia="ru-RU"/>
        </w:rPr>
      </w:pPr>
      <w:r w:rsidRPr="00A41CDA">
        <w:rPr>
          <w:rFonts w:eastAsia="Times New Roman"/>
          <w:b/>
          <w:bCs/>
          <w:kern w:val="0"/>
          <w:lang w:eastAsia="ru-RU"/>
        </w:rPr>
        <w:t>Задачи:</w:t>
      </w:r>
    </w:p>
    <w:p w:rsidR="00A41CDA" w:rsidRPr="00A41CDA" w:rsidRDefault="00A41CDA" w:rsidP="00A41CDA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Охрана и укрепление здоровья дошкольников, совершенствования их физического здоровья, повышения сопротивляемости организма, улучшения умственной и физической работоспособности.</w:t>
      </w:r>
    </w:p>
    <w:p w:rsidR="00A41CDA" w:rsidRPr="00A41CDA" w:rsidRDefault="00A41CDA" w:rsidP="00A41CDA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Формирования у детей жизненно необходимых двигательных умений и навыков, достижение определенного уровня физической подготовки.</w:t>
      </w:r>
    </w:p>
    <w:p w:rsidR="00A41CDA" w:rsidRPr="00A41CDA" w:rsidRDefault="00A41CDA" w:rsidP="00A41CDA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Воспитание у детей личной физической культуры. Формирование потребностей в физическом совершенствовании, вооружение знаниями, умениями и навыками, воспитание привычки к здоровому образу жизни.</w:t>
      </w:r>
    </w:p>
    <w:p w:rsidR="00A41CDA" w:rsidRPr="00A41CDA" w:rsidRDefault="00A41CDA" w:rsidP="00A41CDA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Воспитание у всех участников образовательного процесса потребности в ЗОЖ, как показателей общечеловеческой культуры.</w:t>
      </w:r>
    </w:p>
    <w:p w:rsidR="00A41CDA" w:rsidRPr="00A41CDA" w:rsidRDefault="00A41CDA" w:rsidP="00A41CDA">
      <w:pPr>
        <w:shd w:val="clear" w:color="auto" w:fill="FFFFFF"/>
        <w:spacing w:before="90" w:after="90" w:line="315" w:lineRule="atLeast"/>
        <w:rPr>
          <w:rFonts w:eastAsia="Times New Roman"/>
          <w:b/>
          <w:bCs/>
          <w:kern w:val="0"/>
          <w:lang w:eastAsia="ru-RU"/>
        </w:rPr>
      </w:pPr>
      <w:r w:rsidRPr="00A41CDA">
        <w:rPr>
          <w:rFonts w:eastAsia="Times New Roman"/>
          <w:b/>
          <w:bCs/>
          <w:kern w:val="0"/>
          <w:lang w:eastAsia="ru-RU"/>
        </w:rPr>
        <w:t>Основные направления работы:</w:t>
      </w:r>
    </w:p>
    <w:p w:rsidR="00A41CDA" w:rsidRPr="00A41CDA" w:rsidRDefault="00A41CDA" w:rsidP="00A41CDA">
      <w:pPr>
        <w:shd w:val="clear" w:color="auto" w:fill="FFFFFF"/>
        <w:spacing w:before="90" w:after="90" w:line="315" w:lineRule="atLeast"/>
        <w:rPr>
          <w:rFonts w:eastAsia="Times New Roman"/>
          <w:b/>
          <w:bCs/>
          <w:kern w:val="0"/>
          <w:lang w:eastAsia="ru-RU"/>
        </w:rPr>
      </w:pPr>
      <w:r w:rsidRPr="00A41CDA">
        <w:rPr>
          <w:rFonts w:eastAsia="Times New Roman"/>
          <w:b/>
          <w:bCs/>
          <w:kern w:val="0"/>
          <w:lang w:eastAsia="ru-RU"/>
        </w:rPr>
        <w:t>1. </w:t>
      </w:r>
      <w:r w:rsidRPr="00A41CDA">
        <w:rPr>
          <w:rFonts w:eastAsia="Times New Roman"/>
          <w:b/>
          <w:bCs/>
          <w:i/>
          <w:iCs/>
          <w:kern w:val="0"/>
          <w:lang w:eastAsia="ru-RU"/>
        </w:rPr>
        <w:t>Лечебно-профилактическое</w:t>
      </w:r>
    </w:p>
    <w:p w:rsidR="00A41CDA" w:rsidRPr="00A41CDA" w:rsidRDefault="00A41CDA" w:rsidP="00A41CDA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Предупреждение заболеваний методами специфической и неспецифической профилактики;</w:t>
      </w:r>
    </w:p>
    <w:p w:rsidR="00A41CDA" w:rsidRPr="00A41CDA" w:rsidRDefault="00A41CDA" w:rsidP="00A41CDA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Профилактика и коррекция отклонений в физическом и психическом развитии отдельных детей, нуждающихся в этом;</w:t>
      </w:r>
    </w:p>
    <w:p w:rsidR="00A41CDA" w:rsidRPr="00A41CDA" w:rsidRDefault="00A41CDA" w:rsidP="00A41CDA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Выполнение санитарно-гигиенического режима.</w:t>
      </w:r>
    </w:p>
    <w:p w:rsidR="00A41CDA" w:rsidRPr="00A41CDA" w:rsidRDefault="00A41CDA" w:rsidP="00A41CDA">
      <w:pPr>
        <w:shd w:val="clear" w:color="auto" w:fill="FFFFFF"/>
        <w:spacing w:before="90" w:after="90" w:line="315" w:lineRule="atLeast"/>
        <w:rPr>
          <w:rFonts w:eastAsia="Times New Roman"/>
          <w:b/>
          <w:bCs/>
          <w:i/>
          <w:iCs/>
          <w:kern w:val="0"/>
          <w:lang w:eastAsia="ru-RU"/>
        </w:rPr>
      </w:pPr>
      <w:r w:rsidRPr="00A41CDA">
        <w:rPr>
          <w:rFonts w:eastAsia="Times New Roman"/>
          <w:b/>
          <w:bCs/>
          <w:i/>
          <w:iCs/>
          <w:kern w:val="0"/>
          <w:lang w:eastAsia="ru-RU"/>
        </w:rPr>
        <w:t>2. Физкультурно-оздоровительное</w:t>
      </w:r>
    </w:p>
    <w:p w:rsidR="00A41CDA" w:rsidRPr="00A41CDA" w:rsidRDefault="00A41CDA" w:rsidP="00A41CDA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Обеспечение оптимальной двигательной активности детей;</w:t>
      </w:r>
    </w:p>
    <w:p w:rsidR="00A41CDA" w:rsidRPr="00A41CDA" w:rsidRDefault="00A41CDA" w:rsidP="00A41CDA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Укрепление опорно-двигательного аппарата;</w:t>
      </w:r>
    </w:p>
    <w:p w:rsidR="00A41CDA" w:rsidRPr="00A41CDA" w:rsidRDefault="00A41CDA" w:rsidP="00A41CDA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Формирование здорового образа жизни;</w:t>
      </w:r>
    </w:p>
    <w:p w:rsidR="00A41CDA" w:rsidRPr="00A41CDA" w:rsidRDefault="00A41CDA" w:rsidP="00A41CDA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Развитие психоэмоциональной сферы ребенка.</w:t>
      </w:r>
    </w:p>
    <w:p w:rsidR="00A41CDA" w:rsidRPr="00A41CDA" w:rsidRDefault="00A41CDA" w:rsidP="00A41CDA">
      <w:pPr>
        <w:shd w:val="clear" w:color="auto" w:fill="FFFFFF"/>
        <w:spacing w:before="90" w:after="90" w:line="315" w:lineRule="atLeast"/>
        <w:rPr>
          <w:rFonts w:eastAsia="Times New Roman"/>
          <w:b/>
          <w:bCs/>
          <w:i/>
          <w:iCs/>
          <w:kern w:val="0"/>
          <w:lang w:eastAsia="ru-RU"/>
        </w:rPr>
      </w:pPr>
      <w:r w:rsidRPr="00A41CDA">
        <w:rPr>
          <w:rFonts w:eastAsia="Times New Roman"/>
          <w:b/>
          <w:bCs/>
          <w:i/>
          <w:iCs/>
          <w:kern w:val="0"/>
          <w:lang w:eastAsia="ru-RU"/>
        </w:rPr>
        <w:t>3. Планово-организационное</w:t>
      </w:r>
    </w:p>
    <w:p w:rsidR="00A41CDA" w:rsidRPr="00A41CDA" w:rsidRDefault="00A41CDA" w:rsidP="00A41CDA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Организация здоровьесберегающей среды в ДОУ;</w:t>
      </w:r>
    </w:p>
    <w:p w:rsidR="00A41CDA" w:rsidRPr="00A41CDA" w:rsidRDefault="00A41CDA" w:rsidP="00A41CDA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Мониторинг физического развития дошкольников;</w:t>
      </w:r>
    </w:p>
    <w:p w:rsidR="00A41CDA" w:rsidRPr="00A41CDA" w:rsidRDefault="00A41CDA" w:rsidP="00A41CDA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Составление индивидуальных планов оздоровления;</w:t>
      </w:r>
    </w:p>
    <w:p w:rsidR="00A41CDA" w:rsidRPr="00A41CDA" w:rsidRDefault="00A41CDA" w:rsidP="00A41CDA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Изучение передового педагогического, медицинского и социального опыта по оздоровлению детей, отбор и внедрение эффективных технологий и методик.</w:t>
      </w:r>
    </w:p>
    <w:p w:rsidR="00A41CDA" w:rsidRPr="00A41CDA" w:rsidRDefault="00A41CDA" w:rsidP="00A41CDA">
      <w:pPr>
        <w:shd w:val="clear" w:color="auto" w:fill="FFFFFF"/>
        <w:spacing w:before="90" w:after="90" w:line="315" w:lineRule="atLeast"/>
        <w:rPr>
          <w:rFonts w:eastAsia="Times New Roman"/>
          <w:b/>
          <w:bCs/>
          <w:i/>
          <w:iCs/>
          <w:kern w:val="0"/>
          <w:lang w:eastAsia="ru-RU"/>
        </w:rPr>
      </w:pPr>
      <w:r w:rsidRPr="00A41CDA">
        <w:rPr>
          <w:rFonts w:eastAsia="Times New Roman"/>
          <w:b/>
          <w:bCs/>
          <w:i/>
          <w:iCs/>
          <w:kern w:val="0"/>
          <w:lang w:eastAsia="ru-RU"/>
        </w:rPr>
        <w:t>4. Консультативно-просветительское</w:t>
      </w:r>
    </w:p>
    <w:p w:rsidR="00A41CDA" w:rsidRPr="00A41CDA" w:rsidRDefault="00A41CDA" w:rsidP="00A41CDA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Пропаганда ЗОЖ и методов оздоровления:</w:t>
      </w:r>
    </w:p>
    <w:p w:rsidR="00A41CDA" w:rsidRPr="00A41CDA" w:rsidRDefault="00A41CDA" w:rsidP="00A41CDA">
      <w:pPr>
        <w:shd w:val="clear" w:color="auto" w:fill="FFFFFF"/>
        <w:spacing w:before="90" w:after="90" w:line="315" w:lineRule="atLeast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- среди детей;</w:t>
      </w:r>
    </w:p>
    <w:p w:rsidR="00A41CDA" w:rsidRPr="00A41CDA" w:rsidRDefault="00A41CDA" w:rsidP="00A41CDA">
      <w:pPr>
        <w:shd w:val="clear" w:color="auto" w:fill="FFFFFF"/>
        <w:spacing w:before="90" w:after="90" w:line="315" w:lineRule="atLeast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- среди родителей;</w:t>
      </w:r>
    </w:p>
    <w:p w:rsidR="00A41CDA" w:rsidRPr="00A41CDA" w:rsidRDefault="00A41CDA" w:rsidP="00A41CDA">
      <w:pPr>
        <w:shd w:val="clear" w:color="auto" w:fill="FFFFFF"/>
        <w:spacing w:before="90" w:after="90" w:line="315" w:lineRule="atLeast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- среди сотрудников.</w:t>
      </w:r>
    </w:p>
    <w:p w:rsidR="00A41CDA" w:rsidRPr="00A41CDA" w:rsidRDefault="00A41CDA" w:rsidP="00A41CDA">
      <w:pPr>
        <w:shd w:val="clear" w:color="auto" w:fill="FFFFFF"/>
        <w:spacing w:before="90" w:after="90" w:line="315" w:lineRule="atLeast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lastRenderedPageBreak/>
        <w:t xml:space="preserve">      </w:t>
      </w:r>
      <w:r w:rsidRPr="00A41CDA">
        <w:rPr>
          <w:rFonts w:eastAsia="Times New Roman"/>
          <w:kern w:val="0"/>
          <w:lang w:eastAsia="ru-RU"/>
        </w:rPr>
        <w:t>В работе по укреплению здоровья детей в ДОУ используются здоровьесберегающие технологии.</w:t>
      </w:r>
      <w:r w:rsidRPr="00A41CDA">
        <w:rPr>
          <w:rFonts w:eastAsia="Times New Roman"/>
          <w:b/>
          <w:bCs/>
          <w:kern w:val="0"/>
          <w:lang w:eastAsia="ru-RU"/>
        </w:rPr>
        <w:t> </w:t>
      </w:r>
      <w:r w:rsidRPr="00A41CDA">
        <w:rPr>
          <w:rFonts w:eastAsia="Times New Roman"/>
          <w:b/>
          <w:bCs/>
          <w:i/>
          <w:iCs/>
          <w:kern w:val="0"/>
          <w:lang w:eastAsia="ru-RU"/>
        </w:rPr>
        <w:t>Здоровьесберегающие технологии</w:t>
      </w:r>
      <w:r w:rsidRPr="00A41CDA">
        <w:rPr>
          <w:rFonts w:eastAsia="Times New Roman"/>
          <w:b/>
          <w:bCs/>
          <w:kern w:val="0"/>
          <w:lang w:eastAsia="ru-RU"/>
        </w:rPr>
        <w:t> – </w:t>
      </w:r>
      <w:r w:rsidRPr="00A41CDA">
        <w:rPr>
          <w:rFonts w:eastAsia="Times New Roman"/>
          <w:kern w:val="0"/>
          <w:lang w:eastAsia="ru-RU"/>
        </w:rPr>
        <w:t>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A41CDA" w:rsidRPr="00A41CDA" w:rsidRDefault="00A41CDA" w:rsidP="00A41CDA">
      <w:pPr>
        <w:shd w:val="clear" w:color="auto" w:fill="FFFFFF"/>
        <w:spacing w:before="90" w:after="90" w:line="315" w:lineRule="atLeast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b/>
          <w:bCs/>
          <w:i/>
          <w:iCs/>
          <w:kern w:val="0"/>
          <w:lang w:eastAsia="ru-RU"/>
        </w:rPr>
        <w:t>Задачами здоровьесберегающих технологий</w:t>
      </w:r>
      <w:r w:rsidRPr="00A41CDA">
        <w:rPr>
          <w:rFonts w:eastAsia="Times New Roman"/>
          <w:kern w:val="0"/>
          <w:lang w:eastAsia="ru-RU"/>
        </w:rPr>
        <w:t> являются:</w:t>
      </w:r>
    </w:p>
    <w:p w:rsidR="00A41CDA" w:rsidRPr="00A41CDA" w:rsidRDefault="00A41CDA" w:rsidP="00A41CDA">
      <w:pPr>
        <w:shd w:val="clear" w:color="auto" w:fill="FFFFFF"/>
        <w:spacing w:before="90" w:after="90" w:line="315" w:lineRule="atLeast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 1. 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воздухе;</w:t>
      </w:r>
    </w:p>
    <w:p w:rsidR="00A41CDA" w:rsidRPr="00A41CDA" w:rsidRDefault="00A41CDA" w:rsidP="00A41CDA">
      <w:pPr>
        <w:shd w:val="clear" w:color="auto" w:fill="FFFFFF"/>
        <w:spacing w:before="90" w:after="90" w:line="315" w:lineRule="atLeast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 2. Обеспечение активной позиции детей в процессе получения знаний о здоровом образе жизни;</w:t>
      </w:r>
    </w:p>
    <w:p w:rsidR="00A41CDA" w:rsidRPr="00A41CDA" w:rsidRDefault="00A41CDA" w:rsidP="00A41CDA">
      <w:pPr>
        <w:shd w:val="clear" w:color="auto" w:fill="FFFFFF"/>
        <w:spacing w:before="90" w:after="90" w:line="315" w:lineRule="atLeast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 3. Конструктивное партнерство семьи, педагогического коллектива и самих детей в укреплении их здоровья, развитии творческого потенциала.</w:t>
      </w:r>
    </w:p>
    <w:p w:rsidR="00A41CDA" w:rsidRPr="00A41CDA" w:rsidRDefault="00A41CDA" w:rsidP="00A41CDA">
      <w:pPr>
        <w:shd w:val="clear" w:color="auto" w:fill="FFFFFF"/>
        <w:spacing w:before="90" w:after="90" w:line="315" w:lineRule="atLeast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 </w:t>
      </w:r>
      <w:r>
        <w:rPr>
          <w:rFonts w:eastAsia="Times New Roman"/>
          <w:kern w:val="0"/>
          <w:lang w:eastAsia="ru-RU"/>
        </w:rPr>
        <w:t xml:space="preserve">  </w:t>
      </w:r>
      <w:r w:rsidRPr="00A41CDA">
        <w:rPr>
          <w:rFonts w:eastAsia="Times New Roman"/>
          <w:kern w:val="0"/>
          <w:lang w:eastAsia="ru-RU"/>
        </w:rPr>
        <w:t xml:space="preserve">Современные </w:t>
      </w:r>
      <w:proofErr w:type="spellStart"/>
      <w:r w:rsidRPr="00A41CDA">
        <w:rPr>
          <w:rFonts w:eastAsia="Times New Roman"/>
          <w:kern w:val="0"/>
          <w:lang w:eastAsia="ru-RU"/>
        </w:rPr>
        <w:t>здоровьесберегающие</w:t>
      </w:r>
      <w:proofErr w:type="spellEnd"/>
      <w:r w:rsidRPr="00A41CDA">
        <w:rPr>
          <w:rFonts w:eastAsia="Times New Roman"/>
          <w:kern w:val="0"/>
          <w:lang w:eastAsia="ru-RU"/>
        </w:rPr>
        <w:t xml:space="preserve"> технологии, используемые в системе дошкольного образования, отражают </w:t>
      </w:r>
      <w:r w:rsidRPr="00A41CDA">
        <w:rPr>
          <w:rFonts w:eastAsia="Times New Roman"/>
          <w:i/>
          <w:iCs/>
          <w:kern w:val="0"/>
          <w:lang w:eastAsia="ru-RU"/>
        </w:rPr>
        <w:t>две линии оздоровительно-развивающей работы:</w:t>
      </w:r>
    </w:p>
    <w:p w:rsidR="00A41CDA" w:rsidRPr="00A41CDA" w:rsidRDefault="00A41CDA" w:rsidP="00A41CDA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Приобщение детей к физической культуре;</w:t>
      </w:r>
    </w:p>
    <w:p w:rsidR="00A41CDA" w:rsidRPr="00A41CDA" w:rsidRDefault="00A41CDA" w:rsidP="00A41CDA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Использование развивающих форм оздоровительной работы.</w:t>
      </w:r>
    </w:p>
    <w:p w:rsidR="00A41CDA" w:rsidRPr="00A41CDA" w:rsidRDefault="00A41CDA" w:rsidP="00A41CDA">
      <w:pPr>
        <w:shd w:val="clear" w:color="auto" w:fill="FFFFFF"/>
        <w:spacing w:before="90" w:after="90" w:line="315" w:lineRule="atLeast"/>
        <w:rPr>
          <w:rFonts w:eastAsia="Times New Roman"/>
          <w:b/>
          <w:bCs/>
          <w:kern w:val="0"/>
          <w:lang w:eastAsia="ru-RU"/>
        </w:rPr>
      </w:pPr>
      <w:r w:rsidRPr="00A41CDA">
        <w:rPr>
          <w:rFonts w:eastAsia="Times New Roman"/>
          <w:b/>
          <w:bCs/>
          <w:kern w:val="0"/>
          <w:lang w:eastAsia="ru-RU"/>
        </w:rPr>
        <w:t>Здоровьесберегающая деятельность в работе с детьми осуществляется с использованием следующих технологий:</w:t>
      </w:r>
    </w:p>
    <w:p w:rsidR="00A41CDA" w:rsidRPr="00A41CDA" w:rsidRDefault="00A41CDA" w:rsidP="00A41CDA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Медико-профилактическая технология</w:t>
      </w:r>
    </w:p>
    <w:p w:rsidR="00A41CDA" w:rsidRPr="00A41CDA" w:rsidRDefault="00A41CDA" w:rsidP="00A41CDA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Физкультурно-оздоровительная технология</w:t>
      </w:r>
    </w:p>
    <w:p w:rsidR="00A41CDA" w:rsidRPr="00A41CDA" w:rsidRDefault="00A41CDA" w:rsidP="00A41CDA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Технология обеспечения социально-психологического благополучия ребенка. </w:t>
      </w:r>
    </w:p>
    <w:p w:rsidR="00A41CDA" w:rsidRPr="00A41CDA" w:rsidRDefault="00A41CDA" w:rsidP="00A41CDA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Технологии сохранения и стимулирования здоровья.</w:t>
      </w:r>
    </w:p>
    <w:p w:rsidR="00A41CDA" w:rsidRPr="00A41CDA" w:rsidRDefault="00A41CDA" w:rsidP="00A41CDA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Технология обучения здоровому образу жизни.</w:t>
      </w:r>
    </w:p>
    <w:p w:rsidR="00A41CDA" w:rsidRPr="00A41CDA" w:rsidRDefault="00A41CDA" w:rsidP="00A41CDA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Коррекционные технологии.</w:t>
      </w:r>
    </w:p>
    <w:p w:rsidR="00A41CDA" w:rsidRPr="00A41CDA" w:rsidRDefault="00A41CDA" w:rsidP="00A41CDA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Технологии валеологического просвещения родителей.</w:t>
      </w:r>
    </w:p>
    <w:p w:rsidR="00A41CDA" w:rsidRPr="00A41CDA" w:rsidRDefault="00A41CDA" w:rsidP="00A41CDA">
      <w:pPr>
        <w:shd w:val="clear" w:color="auto" w:fill="FFFFFF"/>
        <w:spacing w:before="90" w:after="90" w:line="315" w:lineRule="atLeast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В целях сотрудничества с родителями по формированию здорового образа жизни у детей нами используются мероприятия, к которым относятся:</w:t>
      </w:r>
    </w:p>
    <w:p w:rsidR="00A41CDA" w:rsidRPr="00A41CDA" w:rsidRDefault="00A41CDA" w:rsidP="00A41CDA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 родительские собрания,</w:t>
      </w:r>
    </w:p>
    <w:p w:rsidR="00A41CDA" w:rsidRPr="00A41CDA" w:rsidRDefault="00A41CDA" w:rsidP="00A41CDA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 консультации,</w:t>
      </w:r>
    </w:p>
    <w:p w:rsidR="00A41CDA" w:rsidRPr="00A41CDA" w:rsidRDefault="00A41CDA" w:rsidP="00A41CDA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 конкурсы,</w:t>
      </w:r>
    </w:p>
    <w:p w:rsidR="00A41CDA" w:rsidRPr="00A41CDA" w:rsidRDefault="00A41CDA" w:rsidP="00A41CDA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 </w:t>
      </w:r>
      <w:r>
        <w:rPr>
          <w:rFonts w:eastAsia="Times New Roman"/>
          <w:kern w:val="0"/>
          <w:lang w:eastAsia="ru-RU"/>
        </w:rPr>
        <w:t>физкультурные</w:t>
      </w:r>
      <w:r w:rsidRPr="00A41CDA">
        <w:rPr>
          <w:rFonts w:eastAsia="Times New Roman"/>
          <w:kern w:val="0"/>
          <w:lang w:eastAsia="ru-RU"/>
        </w:rPr>
        <w:t xml:space="preserve"> праздники,</w:t>
      </w:r>
    </w:p>
    <w:p w:rsidR="00A41CDA" w:rsidRPr="00A41CDA" w:rsidRDefault="00A41CDA" w:rsidP="00A41CDA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 недели здоровья,</w:t>
      </w:r>
    </w:p>
    <w:p w:rsidR="00A41CDA" w:rsidRPr="00A41CDA" w:rsidRDefault="00A41CDA" w:rsidP="00A41CDA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дни открытых дверей,</w:t>
      </w:r>
    </w:p>
    <w:p w:rsidR="00A41CDA" w:rsidRPr="00A41CDA" w:rsidRDefault="00A41CDA" w:rsidP="00A41CDA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папки-передвижки,</w:t>
      </w:r>
    </w:p>
    <w:p w:rsidR="00A41CDA" w:rsidRPr="00A41CDA" w:rsidRDefault="00A41CDA" w:rsidP="00A41CDA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беседы,</w:t>
      </w:r>
    </w:p>
    <w:p w:rsidR="00A41CDA" w:rsidRPr="00A41CDA" w:rsidRDefault="00A41CDA" w:rsidP="00A41CDA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личный пример педагогов,</w:t>
      </w:r>
    </w:p>
    <w:p w:rsidR="00A41CDA" w:rsidRPr="00A41CDA" w:rsidRDefault="00A41CDA" w:rsidP="00A41CDA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нетрадици</w:t>
      </w:r>
      <w:r>
        <w:rPr>
          <w:rFonts w:eastAsia="Times New Roman"/>
          <w:kern w:val="0"/>
          <w:lang w:eastAsia="ru-RU"/>
        </w:rPr>
        <w:t>онные формы работы с родителями</w:t>
      </w:r>
      <w:r w:rsidRPr="00A41CDA">
        <w:rPr>
          <w:rFonts w:eastAsia="Times New Roman"/>
          <w:kern w:val="0"/>
          <w:lang w:eastAsia="ru-RU"/>
        </w:rPr>
        <w:t>.</w:t>
      </w:r>
    </w:p>
    <w:p w:rsidR="00A41CDA" w:rsidRDefault="00A41CDA" w:rsidP="00A41CDA">
      <w:pPr>
        <w:shd w:val="clear" w:color="auto" w:fill="FFFFFF"/>
        <w:spacing w:before="90" w:after="90" w:line="315" w:lineRule="atLeast"/>
        <w:rPr>
          <w:rFonts w:eastAsia="Times New Roman"/>
          <w:b/>
          <w:bCs/>
          <w:kern w:val="0"/>
          <w:lang w:eastAsia="ru-RU"/>
        </w:rPr>
      </w:pPr>
    </w:p>
    <w:p w:rsidR="00A41CDA" w:rsidRPr="00A41CDA" w:rsidRDefault="00A41CDA" w:rsidP="00A41CDA">
      <w:pPr>
        <w:shd w:val="clear" w:color="auto" w:fill="FFFFFF"/>
        <w:spacing w:before="90" w:after="90" w:line="315" w:lineRule="atLeast"/>
        <w:rPr>
          <w:rFonts w:eastAsia="Times New Roman"/>
          <w:b/>
          <w:bCs/>
          <w:kern w:val="0"/>
          <w:lang w:eastAsia="ru-RU"/>
        </w:rPr>
      </w:pPr>
      <w:r w:rsidRPr="00A41CDA">
        <w:rPr>
          <w:rFonts w:eastAsia="Times New Roman"/>
          <w:b/>
          <w:bCs/>
          <w:kern w:val="0"/>
          <w:lang w:eastAsia="ru-RU"/>
        </w:rPr>
        <w:t>Ожидаемый результат:</w:t>
      </w:r>
    </w:p>
    <w:p w:rsidR="00A41CDA" w:rsidRPr="00A41CDA" w:rsidRDefault="00A41CDA" w:rsidP="00A41CDA">
      <w:pPr>
        <w:numPr>
          <w:ilvl w:val="0"/>
          <w:numId w:val="9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Достижение стабильных качественных показателей оздоровительной работы;</w:t>
      </w:r>
    </w:p>
    <w:p w:rsidR="00A41CDA" w:rsidRPr="00A41CDA" w:rsidRDefault="00A41CDA" w:rsidP="00A41CDA">
      <w:pPr>
        <w:numPr>
          <w:ilvl w:val="0"/>
          <w:numId w:val="9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Создание системы мер, обеспечивающих охрану и укрепление здоровья воспитанников;</w:t>
      </w:r>
    </w:p>
    <w:p w:rsidR="00A41CDA" w:rsidRPr="00A41CDA" w:rsidRDefault="00A41CDA" w:rsidP="00A41CDA">
      <w:pPr>
        <w:numPr>
          <w:ilvl w:val="0"/>
          <w:numId w:val="9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lastRenderedPageBreak/>
        <w:t>Психологическая комфортность и безопасность условий пребывания детей дошкольного возраста в детском саду. Создание современной предметно-развивающей среды, обеспечивающей охрану и укрепление физического и психического здоровья детей: оборудование центров двигательной активности детей в группах; соответствие физкультурного оборудования и инвентаря программным требованиям; гарантия безопасности занятий;</w:t>
      </w:r>
    </w:p>
    <w:p w:rsidR="00A41CDA" w:rsidRPr="00A41CDA" w:rsidRDefault="00A41CDA" w:rsidP="00A41CDA">
      <w:pPr>
        <w:numPr>
          <w:ilvl w:val="0"/>
          <w:numId w:val="9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Осознание взрослыми и детьми понятия "здоровье" и влияние образа жизни на состояние здоровья;</w:t>
      </w:r>
    </w:p>
    <w:p w:rsidR="00A41CDA" w:rsidRPr="00A41CDA" w:rsidRDefault="00A41CDA" w:rsidP="00A41CDA">
      <w:pPr>
        <w:numPr>
          <w:ilvl w:val="0"/>
          <w:numId w:val="9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Снижение уровня заболеваемости детей;</w:t>
      </w:r>
    </w:p>
    <w:p w:rsidR="00A41CDA" w:rsidRPr="00A41CDA" w:rsidRDefault="00A41CDA" w:rsidP="00A41CDA">
      <w:pPr>
        <w:numPr>
          <w:ilvl w:val="0"/>
          <w:numId w:val="9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Увеличение количества дней, проведенных ребенком в детском саду;</w:t>
      </w:r>
    </w:p>
    <w:p w:rsidR="00A41CDA" w:rsidRPr="00A41CDA" w:rsidRDefault="00A41CDA" w:rsidP="00A41CDA">
      <w:pPr>
        <w:numPr>
          <w:ilvl w:val="0"/>
          <w:numId w:val="9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Сформированность у детей культурно-гигиенических навыков, знаний о правильном питании, умений в организации самостоятельной двигательной деятельности (подвижные игры, упражнения, гимнастики и пр.)</w:t>
      </w:r>
    </w:p>
    <w:p w:rsidR="00A41CDA" w:rsidRPr="00A41CDA" w:rsidRDefault="00A41CDA" w:rsidP="00A41CDA">
      <w:pPr>
        <w:numPr>
          <w:ilvl w:val="0"/>
          <w:numId w:val="9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Повышение профессиональной компетентности воспитателей, которая предполагает: знание программ, методик и технологий по здоровьесбережению детей; использование в работе диагностических данных о ребенке; создание условий для полноценного физического, психического и социально-личностного развития ребенка; ведение индивидуального контроля двигательной нагрузки детей; систематическое планирование физкультурно-оздоровительной работы.</w:t>
      </w:r>
    </w:p>
    <w:p w:rsidR="00A41CDA" w:rsidRPr="00A41CDA" w:rsidRDefault="00A41CDA" w:rsidP="00A41CDA">
      <w:pPr>
        <w:shd w:val="clear" w:color="auto" w:fill="FFFFFF"/>
        <w:spacing w:before="90" w:after="90" w:line="315" w:lineRule="atLeast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Реализация данной программы осуществляется воспитателями в процессе интеграции образовательных областей через организованную образовательную деятельность детей, режимные моменты, игровую деятельность, прогулки, индивидуальную работу, совместную деятельность детей со взрослыми и самостоятельную деятельность детей.</w:t>
      </w:r>
    </w:p>
    <w:p w:rsidR="00A41CDA" w:rsidRPr="00A41CDA" w:rsidRDefault="00A41CDA" w:rsidP="00A41CDA">
      <w:pPr>
        <w:shd w:val="clear" w:color="auto" w:fill="FFFFFF"/>
        <w:spacing w:before="90" w:after="90" w:line="315" w:lineRule="atLeast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 xml:space="preserve">Специальную помощь оказывают медицинские работники. В рамках сотрудничества с медицинским учреждением регулярно проводятся медосмотры, позволяющие сделать выводы о состоянии здоровья дошкольников; </w:t>
      </w:r>
      <w:r w:rsidR="0086344E">
        <w:rPr>
          <w:rFonts w:eastAsia="Times New Roman"/>
          <w:kern w:val="0"/>
          <w:lang w:eastAsia="ru-RU"/>
        </w:rPr>
        <w:t xml:space="preserve">врач-педиатр </w:t>
      </w:r>
      <w:r w:rsidRPr="00A41CDA">
        <w:rPr>
          <w:rFonts w:eastAsia="Times New Roman"/>
          <w:kern w:val="0"/>
          <w:lang w:eastAsia="ru-RU"/>
        </w:rPr>
        <w:t>на</w:t>
      </w:r>
      <w:r w:rsidR="0086344E">
        <w:rPr>
          <w:rFonts w:eastAsia="Times New Roman"/>
          <w:kern w:val="0"/>
          <w:lang w:eastAsia="ru-RU"/>
        </w:rPr>
        <w:t xml:space="preserve">блюдает за здоровьем детей, </w:t>
      </w:r>
      <w:r w:rsidRPr="00A41CDA">
        <w:rPr>
          <w:rFonts w:eastAsia="Times New Roman"/>
          <w:kern w:val="0"/>
          <w:lang w:eastAsia="ru-RU"/>
        </w:rPr>
        <w:t xml:space="preserve"> проводит консультации для педагогов и родителей по интересующим их вопросам.</w:t>
      </w:r>
    </w:p>
    <w:p w:rsidR="00A41CDA" w:rsidRPr="00A41CDA" w:rsidRDefault="00A41CDA" w:rsidP="00A41CDA">
      <w:pPr>
        <w:shd w:val="clear" w:color="auto" w:fill="FFFFFF"/>
        <w:spacing w:before="90" w:after="90" w:line="315" w:lineRule="atLeast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Для успешной организации деятельности имеются наглядные пособия, видеозаписи, музыкальное сопровождение, физкультурный и спортивный инвентарь. Работа проводится в музыкальном зале, в группах, на улице на игровых участках и спортивной площадке, ежедневно, с учетом медицинских показаний.</w:t>
      </w:r>
    </w:p>
    <w:p w:rsidR="00A41CDA" w:rsidRDefault="00A41CDA" w:rsidP="00A41CDA">
      <w:pPr>
        <w:shd w:val="clear" w:color="auto" w:fill="FFFFFF"/>
        <w:spacing w:before="90" w:after="90" w:line="315" w:lineRule="atLeast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Используемые в комплексе направления работы по укреплению здоровья детей в итоге формируют у ребенка стойкую мотивацию на здоровый образ жизни. Применение в работе ДОУ здоровьесберегающих педагогических технологий повышает результативность воспитательно-образовательного процесса, формирует у воспитателей и родителей ценностные ориентации, направленные на сохранение и укрепление здоровья воспитанников.</w:t>
      </w:r>
    </w:p>
    <w:p w:rsidR="0086344E" w:rsidRDefault="0086344E" w:rsidP="00A41CDA">
      <w:pPr>
        <w:shd w:val="clear" w:color="auto" w:fill="FFFFFF"/>
        <w:spacing w:before="90" w:after="90" w:line="315" w:lineRule="atLeast"/>
        <w:rPr>
          <w:rFonts w:eastAsia="Times New Roman"/>
          <w:kern w:val="0"/>
          <w:lang w:eastAsia="ru-RU"/>
        </w:rPr>
      </w:pPr>
    </w:p>
    <w:p w:rsidR="0086344E" w:rsidRDefault="0086344E" w:rsidP="00A41CDA">
      <w:pPr>
        <w:shd w:val="clear" w:color="auto" w:fill="FFFFFF"/>
        <w:spacing w:before="90" w:after="90" w:line="315" w:lineRule="atLeast"/>
        <w:rPr>
          <w:rFonts w:eastAsia="Times New Roman"/>
          <w:kern w:val="0"/>
          <w:lang w:eastAsia="ru-RU"/>
        </w:rPr>
      </w:pPr>
    </w:p>
    <w:p w:rsidR="00A62F24" w:rsidRDefault="00A62F24" w:rsidP="00A41CDA">
      <w:pPr>
        <w:shd w:val="clear" w:color="auto" w:fill="FFFFFF"/>
        <w:spacing w:before="90" w:after="90" w:line="315" w:lineRule="atLeast"/>
        <w:rPr>
          <w:rFonts w:eastAsia="Times New Roman"/>
          <w:kern w:val="0"/>
          <w:lang w:eastAsia="ru-RU"/>
        </w:rPr>
      </w:pPr>
    </w:p>
    <w:p w:rsidR="00A62F24" w:rsidRDefault="00A62F24" w:rsidP="00A41CDA">
      <w:pPr>
        <w:shd w:val="clear" w:color="auto" w:fill="FFFFFF"/>
        <w:spacing w:before="90" w:after="90" w:line="315" w:lineRule="atLeast"/>
        <w:rPr>
          <w:rFonts w:eastAsia="Times New Roman"/>
          <w:kern w:val="0"/>
          <w:lang w:eastAsia="ru-RU"/>
        </w:rPr>
      </w:pPr>
    </w:p>
    <w:p w:rsidR="00A62F24" w:rsidRDefault="00A62F24" w:rsidP="00A41CDA">
      <w:pPr>
        <w:shd w:val="clear" w:color="auto" w:fill="FFFFFF"/>
        <w:spacing w:before="90" w:after="90" w:line="315" w:lineRule="atLeast"/>
        <w:rPr>
          <w:rFonts w:eastAsia="Times New Roman"/>
          <w:kern w:val="0"/>
          <w:lang w:eastAsia="ru-RU"/>
        </w:rPr>
      </w:pPr>
    </w:p>
    <w:p w:rsidR="00A62F24" w:rsidRPr="00A41CDA" w:rsidRDefault="00A62F24" w:rsidP="00A41CDA">
      <w:pPr>
        <w:shd w:val="clear" w:color="auto" w:fill="FFFFFF"/>
        <w:spacing w:before="90" w:after="90" w:line="315" w:lineRule="atLeast"/>
        <w:rPr>
          <w:rFonts w:eastAsia="Times New Roman"/>
          <w:kern w:val="0"/>
          <w:lang w:eastAsia="ru-RU"/>
        </w:rPr>
      </w:pPr>
      <w:bookmarkStart w:id="0" w:name="_GoBack"/>
      <w:bookmarkEnd w:id="0"/>
    </w:p>
    <w:p w:rsidR="00A41CDA" w:rsidRPr="00A41CDA" w:rsidRDefault="00A41CDA" w:rsidP="00A41CDA">
      <w:pPr>
        <w:shd w:val="clear" w:color="auto" w:fill="FFFFFF"/>
        <w:spacing w:before="90" w:after="90" w:line="315" w:lineRule="atLeast"/>
        <w:rPr>
          <w:rFonts w:eastAsia="Times New Roman"/>
          <w:b/>
          <w:bCs/>
          <w:kern w:val="0"/>
          <w:lang w:eastAsia="ru-RU"/>
        </w:rPr>
      </w:pPr>
      <w:r w:rsidRPr="00A41CDA">
        <w:rPr>
          <w:rFonts w:eastAsia="Times New Roman"/>
          <w:b/>
          <w:bCs/>
          <w:kern w:val="0"/>
          <w:lang w:eastAsia="ru-RU"/>
        </w:rPr>
        <w:lastRenderedPageBreak/>
        <w:t>Информационно-методическое обеспечение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Алямовская В.Г. Как воспитать здорового ребёнка. /Дошкольное воспитание. 1993. № 11. С.30-32.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proofErr w:type="spellStart"/>
      <w:r w:rsidRPr="00A41CDA">
        <w:rPr>
          <w:rFonts w:eastAsia="Times New Roman"/>
          <w:kern w:val="0"/>
          <w:lang w:eastAsia="ru-RU"/>
        </w:rPr>
        <w:t>Алямовская</w:t>
      </w:r>
      <w:proofErr w:type="spellEnd"/>
      <w:r w:rsidRPr="00A41CDA">
        <w:rPr>
          <w:rFonts w:eastAsia="Times New Roman"/>
          <w:kern w:val="0"/>
          <w:lang w:eastAsia="ru-RU"/>
        </w:rPr>
        <w:t xml:space="preserve"> В.Г. Профилактика психоэмоционального напряжения детей средствами физического воспитания. </w:t>
      </w:r>
      <w:proofErr w:type="spellStart"/>
      <w:r w:rsidRPr="00A41CDA">
        <w:rPr>
          <w:rFonts w:eastAsia="Times New Roman"/>
          <w:kern w:val="0"/>
          <w:lang w:eastAsia="ru-RU"/>
        </w:rPr>
        <w:t>Н.Новгород</w:t>
      </w:r>
      <w:proofErr w:type="spellEnd"/>
      <w:r w:rsidRPr="00A41CDA">
        <w:rPr>
          <w:rFonts w:eastAsia="Times New Roman"/>
          <w:kern w:val="0"/>
          <w:lang w:eastAsia="ru-RU"/>
        </w:rPr>
        <w:t>, 1999.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Бабина К.С. Утренняя гимнастика в детском саду М.: Физическое воспитание, 1987. 64с.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proofErr w:type="spellStart"/>
      <w:r w:rsidRPr="00A41CDA">
        <w:rPr>
          <w:rFonts w:eastAsia="Times New Roman"/>
          <w:kern w:val="0"/>
          <w:lang w:eastAsia="ru-RU"/>
        </w:rPr>
        <w:t>Богина</w:t>
      </w:r>
      <w:proofErr w:type="spellEnd"/>
      <w:r w:rsidRPr="00A41CDA">
        <w:rPr>
          <w:rFonts w:eastAsia="Times New Roman"/>
          <w:kern w:val="0"/>
          <w:lang w:eastAsia="ru-RU"/>
        </w:rPr>
        <w:t xml:space="preserve"> Т.Д., Терехина Н.Т. Режим дня в детском саду. М.: Здоровье, 1981. 48с.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proofErr w:type="spellStart"/>
      <w:r w:rsidRPr="00A41CDA">
        <w:rPr>
          <w:rFonts w:eastAsia="Times New Roman"/>
          <w:kern w:val="0"/>
          <w:lang w:eastAsia="ru-RU"/>
        </w:rPr>
        <w:t>Богина</w:t>
      </w:r>
      <w:proofErr w:type="spellEnd"/>
      <w:r w:rsidRPr="00A41CDA">
        <w:rPr>
          <w:rFonts w:eastAsia="Times New Roman"/>
          <w:kern w:val="0"/>
          <w:lang w:eastAsia="ru-RU"/>
        </w:rPr>
        <w:t xml:space="preserve"> Т.Л. Охрана здоровья детей в дошкольных учреждениях. Методическое пособие. – М.: Мозаика – Синтез, 2005. – 112 с.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proofErr w:type="spellStart"/>
      <w:r w:rsidRPr="00A41CDA">
        <w:rPr>
          <w:rFonts w:eastAsia="Times New Roman"/>
          <w:kern w:val="0"/>
          <w:lang w:eastAsia="ru-RU"/>
        </w:rPr>
        <w:t>Божович</w:t>
      </w:r>
      <w:proofErr w:type="spellEnd"/>
      <w:r w:rsidRPr="00A41CDA">
        <w:rPr>
          <w:rFonts w:eastAsia="Times New Roman"/>
          <w:kern w:val="0"/>
          <w:lang w:eastAsia="ru-RU"/>
        </w:rPr>
        <w:t xml:space="preserve"> Л.И. Личность и ее формирование в детском возрасте. – М., 2008.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Болотина Л.Р., Комарова Т.С., Баранов С.П. Дошкольная педагогика. /Учебное пособие для студентов средних педагогических учебных заведений. 2-е изд. М.: Издательский центр «Академия», 1997. 240с.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proofErr w:type="spellStart"/>
      <w:r w:rsidRPr="00A41CDA">
        <w:rPr>
          <w:rFonts w:eastAsia="Times New Roman"/>
          <w:kern w:val="0"/>
          <w:lang w:eastAsia="ru-RU"/>
        </w:rPr>
        <w:t>Брязгунова</w:t>
      </w:r>
      <w:proofErr w:type="spellEnd"/>
      <w:r w:rsidRPr="00A41CDA">
        <w:rPr>
          <w:rFonts w:eastAsia="Times New Roman"/>
          <w:kern w:val="0"/>
          <w:lang w:eastAsia="ru-RU"/>
        </w:rPr>
        <w:t xml:space="preserve"> И. П. Все о здоровье ребенка. Руководство для родителей. Оренбург, Изд-во Труд, 2000. 766с.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proofErr w:type="spellStart"/>
      <w:r w:rsidRPr="00A41CDA">
        <w:rPr>
          <w:rFonts w:eastAsia="Times New Roman"/>
          <w:kern w:val="0"/>
          <w:lang w:eastAsia="ru-RU"/>
        </w:rPr>
        <w:t>Бузунова</w:t>
      </w:r>
      <w:proofErr w:type="spellEnd"/>
      <w:r w:rsidRPr="00A41CDA">
        <w:rPr>
          <w:rFonts w:eastAsia="Times New Roman"/>
          <w:kern w:val="0"/>
          <w:lang w:eastAsia="ru-RU"/>
        </w:rPr>
        <w:t xml:space="preserve"> А., Волков П. Медико-педагогическая оздоровительная работа.//Дошкольное воспитание. - №4. - 2003. - С.4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proofErr w:type="spellStart"/>
      <w:r w:rsidRPr="00A41CDA">
        <w:rPr>
          <w:rFonts w:eastAsia="Times New Roman"/>
          <w:kern w:val="0"/>
          <w:lang w:eastAsia="ru-RU"/>
        </w:rPr>
        <w:t>Воротилкина</w:t>
      </w:r>
      <w:proofErr w:type="spellEnd"/>
      <w:r w:rsidRPr="00A41CDA">
        <w:rPr>
          <w:rFonts w:eastAsia="Times New Roman"/>
          <w:kern w:val="0"/>
          <w:lang w:eastAsia="ru-RU"/>
        </w:rPr>
        <w:t xml:space="preserve"> И.П. Организация двигательной активности дошкольников. /Дошкольное воспитание. 1998. №6. С.17-21.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 xml:space="preserve">Воспитателю о работе с семьей./Под ред. </w:t>
      </w:r>
      <w:proofErr w:type="spellStart"/>
      <w:r w:rsidRPr="00A41CDA">
        <w:rPr>
          <w:rFonts w:eastAsia="Times New Roman"/>
          <w:kern w:val="0"/>
          <w:lang w:eastAsia="ru-RU"/>
        </w:rPr>
        <w:t>Н.Ф.Виноградовой</w:t>
      </w:r>
      <w:proofErr w:type="spellEnd"/>
      <w:r w:rsidRPr="00A41CDA">
        <w:rPr>
          <w:rFonts w:eastAsia="Times New Roman"/>
          <w:kern w:val="0"/>
          <w:lang w:eastAsia="ru-RU"/>
        </w:rPr>
        <w:t>. М.: Просвещение, 1989. С.39-43.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Глазырина Л.Д. Физическая культура - дошкольникам. /Программа и программные требования. М.: ВЛАДОС, 1999. С.28-38.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Голубева Л.Г. Пути и способы оптимизации здоровья детей. Калуга, 2001. 105с.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proofErr w:type="spellStart"/>
      <w:r w:rsidRPr="00A41CDA">
        <w:rPr>
          <w:rFonts w:eastAsia="Times New Roman"/>
          <w:kern w:val="0"/>
          <w:lang w:eastAsia="ru-RU"/>
        </w:rPr>
        <w:t>Деркунская</w:t>
      </w:r>
      <w:proofErr w:type="spellEnd"/>
      <w:r w:rsidRPr="00A41CDA">
        <w:rPr>
          <w:rFonts w:eastAsia="Times New Roman"/>
          <w:kern w:val="0"/>
          <w:lang w:eastAsia="ru-RU"/>
        </w:rPr>
        <w:t xml:space="preserve"> В.А. Диагностика культуры здоровья дошкольников. – М.: Педагогическое общество России, 2006.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proofErr w:type="spellStart"/>
      <w:r w:rsidRPr="00A41CDA">
        <w:rPr>
          <w:rFonts w:eastAsia="Times New Roman"/>
          <w:kern w:val="0"/>
          <w:lang w:eastAsia="ru-RU"/>
        </w:rPr>
        <w:t>Долотина</w:t>
      </w:r>
      <w:proofErr w:type="spellEnd"/>
      <w:r w:rsidRPr="00A41CDA">
        <w:rPr>
          <w:rFonts w:eastAsia="Times New Roman"/>
          <w:kern w:val="0"/>
          <w:lang w:eastAsia="ru-RU"/>
        </w:rPr>
        <w:t xml:space="preserve"> О.П. Родители и дети. /Начальная школа. 1999. №8. С.70.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Дошкольное воспитание. /Ежемесячный методический журнал Министерства народного образования РСФСР. М: Просвещение, 1989. № 5. С.10-23.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Жданова Л.А., Руссова Т.В. Возрастные особенности развития и формирования здоровья детей. /Вестник ИГМА. 2000. № 12. С.12-21.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 xml:space="preserve">Здоровье и физическое развитие детей в дошкольных образовательных учреждениях: проблемы и пути оптимизации. Материалы Всероссийского совещания. /Ответственный редактор - начальник Управления дошкольного образования МО РФ Т.И. </w:t>
      </w:r>
      <w:proofErr w:type="spellStart"/>
      <w:r w:rsidRPr="00A41CDA">
        <w:rPr>
          <w:rFonts w:eastAsia="Times New Roman"/>
          <w:kern w:val="0"/>
          <w:lang w:eastAsia="ru-RU"/>
        </w:rPr>
        <w:t>Оверчук</w:t>
      </w:r>
      <w:proofErr w:type="spellEnd"/>
      <w:r w:rsidRPr="00A41CDA">
        <w:rPr>
          <w:rFonts w:eastAsia="Times New Roman"/>
          <w:kern w:val="0"/>
          <w:lang w:eastAsia="ru-RU"/>
        </w:rPr>
        <w:t xml:space="preserve">. </w:t>
      </w:r>
      <w:proofErr w:type="gramStart"/>
      <w:r w:rsidRPr="00A41CDA">
        <w:rPr>
          <w:rFonts w:eastAsia="Times New Roman"/>
          <w:kern w:val="0"/>
          <w:lang w:eastAsia="ru-RU"/>
        </w:rPr>
        <w:t>М.: Гном и Д, 2001 (Домодедово:</w:t>
      </w:r>
      <w:proofErr w:type="gramEnd"/>
      <w:r w:rsidRPr="00A41CDA">
        <w:rPr>
          <w:rFonts w:eastAsia="Times New Roman"/>
          <w:kern w:val="0"/>
          <w:lang w:eastAsia="ru-RU"/>
        </w:rPr>
        <w:t xml:space="preserve"> </w:t>
      </w:r>
      <w:proofErr w:type="gramStart"/>
      <w:r w:rsidRPr="00A41CDA">
        <w:rPr>
          <w:rFonts w:eastAsia="Times New Roman"/>
          <w:kern w:val="0"/>
          <w:lang w:eastAsia="ru-RU"/>
        </w:rPr>
        <w:t>ДПК). 320с.</w:t>
      </w:r>
      <w:proofErr w:type="gramEnd"/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proofErr w:type="spellStart"/>
      <w:r w:rsidRPr="00A41CDA">
        <w:rPr>
          <w:rFonts w:eastAsia="Times New Roman"/>
          <w:kern w:val="0"/>
          <w:lang w:eastAsia="ru-RU"/>
        </w:rPr>
        <w:t>Зебзеева</w:t>
      </w:r>
      <w:proofErr w:type="spellEnd"/>
      <w:r w:rsidRPr="00A41CDA">
        <w:rPr>
          <w:rFonts w:eastAsia="Times New Roman"/>
          <w:kern w:val="0"/>
          <w:lang w:eastAsia="ru-RU"/>
        </w:rPr>
        <w:t xml:space="preserve"> В.А. Организация режимных процессов в ДОУ. – М.: ТЦ Сфера, 2006.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proofErr w:type="spellStart"/>
      <w:r w:rsidRPr="00A41CDA">
        <w:rPr>
          <w:rFonts w:eastAsia="Times New Roman"/>
          <w:kern w:val="0"/>
          <w:lang w:eastAsia="ru-RU"/>
        </w:rPr>
        <w:t>Зимонина</w:t>
      </w:r>
      <w:proofErr w:type="spellEnd"/>
      <w:r w:rsidRPr="00A41CDA">
        <w:rPr>
          <w:rFonts w:eastAsia="Times New Roman"/>
          <w:kern w:val="0"/>
          <w:lang w:eastAsia="ru-RU"/>
        </w:rPr>
        <w:t xml:space="preserve"> В.Н. Расту здоровым. М., 1997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proofErr w:type="spellStart"/>
      <w:r w:rsidRPr="00A41CDA">
        <w:rPr>
          <w:rFonts w:eastAsia="Times New Roman"/>
          <w:kern w:val="0"/>
          <w:lang w:eastAsia="ru-RU"/>
        </w:rPr>
        <w:t>Казаковская</w:t>
      </w:r>
      <w:proofErr w:type="spellEnd"/>
      <w:r w:rsidRPr="00A41CDA">
        <w:rPr>
          <w:rFonts w:eastAsia="Times New Roman"/>
          <w:kern w:val="0"/>
          <w:lang w:eastAsia="ru-RU"/>
        </w:rPr>
        <w:t xml:space="preserve"> Т.С. Программа по </w:t>
      </w:r>
      <w:proofErr w:type="spellStart"/>
      <w:r w:rsidRPr="00A41CDA">
        <w:rPr>
          <w:rFonts w:eastAsia="Times New Roman"/>
          <w:kern w:val="0"/>
          <w:lang w:eastAsia="ru-RU"/>
        </w:rPr>
        <w:t>валеологии</w:t>
      </w:r>
      <w:proofErr w:type="spellEnd"/>
      <w:r w:rsidRPr="00A41CDA">
        <w:rPr>
          <w:rFonts w:eastAsia="Times New Roman"/>
          <w:kern w:val="0"/>
          <w:lang w:eastAsia="ru-RU"/>
        </w:rPr>
        <w:t xml:space="preserve"> и физической культуре для дошкольных образовательных учреждений «Здоровье с детства». Киров, 1997. 86с.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 xml:space="preserve">Ковальчук Л.И. Индивидуальный подход в воспитании ребенка. /Пособие для воспитателя </w:t>
      </w:r>
      <w:proofErr w:type="spellStart"/>
      <w:r w:rsidRPr="00A41CDA">
        <w:rPr>
          <w:rFonts w:eastAsia="Times New Roman"/>
          <w:kern w:val="0"/>
          <w:lang w:eastAsia="ru-RU"/>
        </w:rPr>
        <w:t>дет</w:t>
      </w:r>
      <w:proofErr w:type="gramStart"/>
      <w:r w:rsidRPr="00A41CDA">
        <w:rPr>
          <w:rFonts w:eastAsia="Times New Roman"/>
          <w:kern w:val="0"/>
          <w:lang w:eastAsia="ru-RU"/>
        </w:rPr>
        <w:t>.с</w:t>
      </w:r>
      <w:proofErr w:type="gramEnd"/>
      <w:r w:rsidRPr="00A41CDA">
        <w:rPr>
          <w:rFonts w:eastAsia="Times New Roman"/>
          <w:kern w:val="0"/>
          <w:lang w:eastAsia="ru-RU"/>
        </w:rPr>
        <w:t>ада</w:t>
      </w:r>
      <w:proofErr w:type="spellEnd"/>
      <w:r w:rsidRPr="00A41CDA">
        <w:rPr>
          <w:rFonts w:eastAsia="Times New Roman"/>
          <w:kern w:val="0"/>
          <w:lang w:eastAsia="ru-RU"/>
        </w:rPr>
        <w:t>. 2-е изд., доп. М.: Просвещение, 1985. 112с.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 xml:space="preserve">Кудрявцев В.Т., Егоров Б.Б. Развивающая педагогика </w:t>
      </w:r>
      <w:proofErr w:type="spellStart"/>
      <w:r w:rsidRPr="00A41CDA">
        <w:rPr>
          <w:rFonts w:eastAsia="Times New Roman"/>
          <w:kern w:val="0"/>
          <w:lang w:eastAsia="ru-RU"/>
        </w:rPr>
        <w:t>оздоравливания</w:t>
      </w:r>
      <w:proofErr w:type="spellEnd"/>
      <w:r w:rsidRPr="00A41CDA">
        <w:rPr>
          <w:rFonts w:eastAsia="Times New Roman"/>
          <w:kern w:val="0"/>
          <w:lang w:eastAsia="ru-RU"/>
        </w:rPr>
        <w:t xml:space="preserve">. М.: </w:t>
      </w:r>
      <w:proofErr w:type="spellStart"/>
      <w:r w:rsidRPr="00A41CDA">
        <w:rPr>
          <w:rFonts w:eastAsia="Times New Roman"/>
          <w:kern w:val="0"/>
          <w:lang w:eastAsia="ru-RU"/>
        </w:rPr>
        <w:t>Линка</w:t>
      </w:r>
      <w:proofErr w:type="spellEnd"/>
      <w:r w:rsidRPr="00A41CDA">
        <w:rPr>
          <w:rFonts w:eastAsia="Times New Roman"/>
          <w:kern w:val="0"/>
          <w:lang w:eastAsia="ru-RU"/>
        </w:rPr>
        <w:t>-пресс, 2000. 124с.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lastRenderedPageBreak/>
        <w:t>Кудрявцев В.Т., Егоров Б.Б. Развивающая педагогика оздоровления (дошкольный возраст). М.: ЛИНКА-ПРЕСС, 2000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proofErr w:type="spellStart"/>
      <w:r w:rsidRPr="00A41CDA">
        <w:rPr>
          <w:rFonts w:eastAsia="Times New Roman"/>
          <w:kern w:val="0"/>
          <w:lang w:eastAsia="ru-RU"/>
        </w:rPr>
        <w:t>Латохина</w:t>
      </w:r>
      <w:proofErr w:type="spellEnd"/>
      <w:r w:rsidRPr="00A41CDA">
        <w:rPr>
          <w:rFonts w:eastAsia="Times New Roman"/>
          <w:kern w:val="0"/>
          <w:lang w:eastAsia="ru-RU"/>
        </w:rPr>
        <w:t xml:space="preserve"> Л. Как быть здоровым душой и телом. /Дошкольное воспитание. 1999. № 1. С. 21-24.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proofErr w:type="spellStart"/>
      <w:r w:rsidRPr="00A41CDA">
        <w:rPr>
          <w:rFonts w:eastAsia="Times New Roman"/>
          <w:kern w:val="0"/>
          <w:lang w:eastAsia="ru-RU"/>
        </w:rPr>
        <w:t>Луури</w:t>
      </w:r>
      <w:proofErr w:type="spellEnd"/>
      <w:r w:rsidRPr="00A41CDA">
        <w:rPr>
          <w:rFonts w:eastAsia="Times New Roman"/>
          <w:kern w:val="0"/>
          <w:lang w:eastAsia="ru-RU"/>
        </w:rPr>
        <w:t xml:space="preserve"> Ю.Ф. Физическое воспитание детей дошкольного возраста. М.: Здоровье, 1991. 117с.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proofErr w:type="spellStart"/>
      <w:r w:rsidRPr="00A41CDA">
        <w:rPr>
          <w:rFonts w:eastAsia="Times New Roman"/>
          <w:kern w:val="0"/>
          <w:lang w:eastAsia="ru-RU"/>
        </w:rPr>
        <w:t>Мандров</w:t>
      </w:r>
      <w:proofErr w:type="spellEnd"/>
      <w:r w:rsidRPr="00A41CDA">
        <w:rPr>
          <w:rFonts w:eastAsia="Times New Roman"/>
          <w:kern w:val="0"/>
          <w:lang w:eastAsia="ru-RU"/>
        </w:rPr>
        <w:t xml:space="preserve"> С.И., Жданова Л.А. Прогностическое и диагностическое слежение за здоровьем детей дошкольного и младшего школьного возраста и мероприятия по его управлению. //Сб. научных трудов "Актуальные проблемы здоровья семьи". М.: 2000. С. 285-288.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proofErr w:type="spellStart"/>
      <w:r w:rsidRPr="00A41CDA">
        <w:rPr>
          <w:rFonts w:eastAsia="Times New Roman"/>
          <w:kern w:val="0"/>
          <w:lang w:eastAsia="ru-RU"/>
        </w:rPr>
        <w:t>Маханева</w:t>
      </w:r>
      <w:proofErr w:type="spellEnd"/>
      <w:r w:rsidRPr="00A41CDA">
        <w:rPr>
          <w:rFonts w:eastAsia="Times New Roman"/>
          <w:kern w:val="0"/>
          <w:lang w:eastAsia="ru-RU"/>
        </w:rPr>
        <w:t xml:space="preserve"> М.Д. Воспитание здорового ребенка. М.: </w:t>
      </w:r>
      <w:proofErr w:type="spellStart"/>
      <w:r w:rsidRPr="00A41CDA">
        <w:rPr>
          <w:rFonts w:eastAsia="Times New Roman"/>
          <w:kern w:val="0"/>
          <w:lang w:eastAsia="ru-RU"/>
        </w:rPr>
        <w:t>Аркти</w:t>
      </w:r>
      <w:proofErr w:type="spellEnd"/>
      <w:r w:rsidRPr="00A41CDA">
        <w:rPr>
          <w:rFonts w:eastAsia="Times New Roman"/>
          <w:kern w:val="0"/>
          <w:lang w:eastAsia="ru-RU"/>
        </w:rPr>
        <w:t>, 1997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proofErr w:type="spellStart"/>
      <w:r w:rsidRPr="00A41CDA">
        <w:rPr>
          <w:rFonts w:eastAsia="Times New Roman"/>
          <w:kern w:val="0"/>
          <w:lang w:eastAsia="ru-RU"/>
        </w:rPr>
        <w:t>Маханева</w:t>
      </w:r>
      <w:proofErr w:type="spellEnd"/>
      <w:r w:rsidRPr="00A41CDA">
        <w:rPr>
          <w:rFonts w:eastAsia="Times New Roman"/>
          <w:kern w:val="0"/>
          <w:lang w:eastAsia="ru-RU"/>
        </w:rPr>
        <w:t xml:space="preserve"> М.Ю. Воспитание здорового ребенка: пособие для практических работников детских дошкольных учреждений. М.: АРКТИ. 1999. 89с.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proofErr w:type="spellStart"/>
      <w:r w:rsidRPr="00A41CDA">
        <w:rPr>
          <w:rFonts w:eastAsia="Times New Roman"/>
          <w:kern w:val="0"/>
          <w:lang w:eastAsia="ru-RU"/>
        </w:rPr>
        <w:t>Пустыниикова</w:t>
      </w:r>
      <w:proofErr w:type="spellEnd"/>
      <w:r w:rsidRPr="00A41CDA">
        <w:rPr>
          <w:rFonts w:eastAsia="Times New Roman"/>
          <w:kern w:val="0"/>
          <w:lang w:eastAsia="ru-RU"/>
        </w:rPr>
        <w:t xml:space="preserve"> Л.Н. Здоровый образ жизни с детства. Методические рекомендации. Пермь, 1994. 58с.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proofErr w:type="gramStart"/>
      <w:r w:rsidRPr="00A41CDA">
        <w:rPr>
          <w:rFonts w:eastAsia="Times New Roman"/>
          <w:kern w:val="0"/>
          <w:lang w:eastAsia="ru-RU"/>
        </w:rPr>
        <w:t>Розанова</w:t>
      </w:r>
      <w:proofErr w:type="gramEnd"/>
      <w:r w:rsidRPr="00A41CDA">
        <w:rPr>
          <w:rFonts w:eastAsia="Times New Roman"/>
          <w:kern w:val="0"/>
          <w:lang w:eastAsia="ru-RU"/>
        </w:rPr>
        <w:t xml:space="preserve"> Е.Г. Игровые сценарии в педагогической практике. /Социологические исследования. 2000. №10. С.130-133.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proofErr w:type="spellStart"/>
      <w:r w:rsidRPr="00A41CDA">
        <w:rPr>
          <w:rFonts w:eastAsia="Times New Roman"/>
          <w:kern w:val="0"/>
          <w:lang w:eastAsia="ru-RU"/>
        </w:rPr>
        <w:t>Рунова</w:t>
      </w:r>
      <w:proofErr w:type="spellEnd"/>
      <w:r w:rsidRPr="00A41CDA">
        <w:rPr>
          <w:rFonts w:eastAsia="Times New Roman"/>
          <w:kern w:val="0"/>
          <w:lang w:eastAsia="ru-RU"/>
        </w:rPr>
        <w:t xml:space="preserve"> М.Н. Характеристика моделей оптимального двигательного режима. /Дошкольное воспитание. 1999. № 12. С.16-18.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 xml:space="preserve">Сорокина А.В., Жданова Л.А., </w:t>
      </w:r>
      <w:proofErr w:type="spellStart"/>
      <w:r w:rsidRPr="00A41CDA">
        <w:rPr>
          <w:rFonts w:eastAsia="Times New Roman"/>
          <w:kern w:val="0"/>
          <w:lang w:eastAsia="ru-RU"/>
        </w:rPr>
        <w:t>Мандров</w:t>
      </w:r>
      <w:proofErr w:type="spellEnd"/>
      <w:r w:rsidRPr="00A41CDA">
        <w:rPr>
          <w:rFonts w:eastAsia="Times New Roman"/>
          <w:kern w:val="0"/>
          <w:lang w:eastAsia="ru-RU"/>
        </w:rPr>
        <w:t xml:space="preserve"> С.И. Преимущества </w:t>
      </w:r>
      <w:proofErr w:type="spellStart"/>
      <w:r w:rsidRPr="00A41CDA">
        <w:rPr>
          <w:rFonts w:eastAsia="Times New Roman"/>
          <w:kern w:val="0"/>
          <w:lang w:eastAsia="ru-RU"/>
        </w:rPr>
        <w:t>биоритмологических</w:t>
      </w:r>
      <w:proofErr w:type="spellEnd"/>
      <w:r w:rsidRPr="00A41CDA">
        <w:rPr>
          <w:rFonts w:eastAsia="Times New Roman"/>
          <w:kern w:val="0"/>
          <w:lang w:eastAsia="ru-RU"/>
        </w:rPr>
        <w:t xml:space="preserve"> методов диагностики здоровья детей //Вестник Ивановской мед</w:t>
      </w:r>
      <w:proofErr w:type="gramStart"/>
      <w:r w:rsidRPr="00A41CDA">
        <w:rPr>
          <w:rFonts w:eastAsia="Times New Roman"/>
          <w:kern w:val="0"/>
          <w:lang w:eastAsia="ru-RU"/>
        </w:rPr>
        <w:t>.</w:t>
      </w:r>
      <w:proofErr w:type="gramEnd"/>
      <w:r w:rsidRPr="00A41CDA">
        <w:rPr>
          <w:rFonts w:eastAsia="Times New Roman"/>
          <w:kern w:val="0"/>
          <w:lang w:eastAsia="ru-RU"/>
        </w:rPr>
        <w:t xml:space="preserve"> </w:t>
      </w:r>
      <w:proofErr w:type="gramStart"/>
      <w:r w:rsidRPr="00A41CDA">
        <w:rPr>
          <w:rFonts w:eastAsia="Times New Roman"/>
          <w:kern w:val="0"/>
          <w:lang w:eastAsia="ru-RU"/>
        </w:rPr>
        <w:t>а</w:t>
      </w:r>
      <w:proofErr w:type="gramEnd"/>
      <w:r w:rsidRPr="00A41CDA">
        <w:rPr>
          <w:rFonts w:eastAsia="Times New Roman"/>
          <w:kern w:val="0"/>
          <w:lang w:eastAsia="ru-RU"/>
        </w:rPr>
        <w:t>кадемии, 1997. Т.2. С.51-53.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 xml:space="preserve">Социальная технология Научно-практической школы им. Ю.Р. </w:t>
      </w:r>
      <w:proofErr w:type="spellStart"/>
      <w:r w:rsidRPr="00A41CDA">
        <w:rPr>
          <w:rFonts w:eastAsia="Times New Roman"/>
          <w:kern w:val="0"/>
          <w:lang w:eastAsia="ru-RU"/>
        </w:rPr>
        <w:t>Змановского</w:t>
      </w:r>
      <w:proofErr w:type="spellEnd"/>
      <w:r w:rsidRPr="00A41CDA">
        <w:rPr>
          <w:rFonts w:eastAsia="Times New Roman"/>
          <w:kern w:val="0"/>
          <w:lang w:eastAsia="ru-RU"/>
        </w:rPr>
        <w:t xml:space="preserve"> «Здоровый дошкольник». М.: АРКТИ, 2001. С.12-24.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 xml:space="preserve">Тарасова Т.А., Власова Л.С. Я и мое здоровье. /Пособие./ </w:t>
      </w:r>
      <w:proofErr w:type="spellStart"/>
      <w:r w:rsidRPr="00A41CDA">
        <w:rPr>
          <w:rFonts w:eastAsia="Times New Roman"/>
          <w:kern w:val="0"/>
          <w:lang w:eastAsia="ru-RU"/>
        </w:rPr>
        <w:t>Валеологические</w:t>
      </w:r>
      <w:proofErr w:type="spellEnd"/>
      <w:r w:rsidRPr="00A41CDA">
        <w:rPr>
          <w:rFonts w:eastAsia="Times New Roman"/>
          <w:kern w:val="0"/>
          <w:lang w:eastAsia="ru-RU"/>
        </w:rPr>
        <w:t xml:space="preserve"> знания и умения детям дошкольного возраста. Челябинск, 1997. 96с.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proofErr w:type="spellStart"/>
      <w:r w:rsidRPr="00A41CDA">
        <w:rPr>
          <w:rFonts w:eastAsia="Times New Roman"/>
          <w:kern w:val="0"/>
          <w:lang w:eastAsia="ru-RU"/>
        </w:rPr>
        <w:t>Теленчи</w:t>
      </w:r>
      <w:proofErr w:type="spellEnd"/>
      <w:r w:rsidRPr="00A41CDA">
        <w:rPr>
          <w:rFonts w:eastAsia="Times New Roman"/>
          <w:kern w:val="0"/>
          <w:lang w:eastAsia="ru-RU"/>
        </w:rPr>
        <w:t xml:space="preserve"> </w:t>
      </w:r>
      <w:proofErr w:type="spellStart"/>
      <w:r w:rsidRPr="00A41CDA">
        <w:rPr>
          <w:rFonts w:eastAsia="Times New Roman"/>
          <w:kern w:val="0"/>
          <w:lang w:eastAsia="ru-RU"/>
        </w:rPr>
        <w:t>В.И.Гигиенические</w:t>
      </w:r>
      <w:proofErr w:type="spellEnd"/>
      <w:r w:rsidRPr="00A41CDA">
        <w:rPr>
          <w:rFonts w:eastAsia="Times New Roman"/>
          <w:kern w:val="0"/>
          <w:lang w:eastAsia="ru-RU"/>
        </w:rPr>
        <w:t xml:space="preserve"> основы воспитание детей.- М,1987.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 xml:space="preserve">Терехова Н.Т., </w:t>
      </w:r>
      <w:proofErr w:type="spellStart"/>
      <w:r w:rsidRPr="00A41CDA">
        <w:rPr>
          <w:rFonts w:eastAsia="Times New Roman"/>
          <w:kern w:val="0"/>
          <w:lang w:eastAsia="ru-RU"/>
        </w:rPr>
        <w:t>Богина</w:t>
      </w:r>
      <w:proofErr w:type="spellEnd"/>
      <w:r w:rsidRPr="00A41CDA">
        <w:rPr>
          <w:rFonts w:eastAsia="Times New Roman"/>
          <w:kern w:val="0"/>
          <w:lang w:eastAsia="ru-RU"/>
        </w:rPr>
        <w:t xml:space="preserve"> Т.Л. Режим дня в детском саду. – М., 1987.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proofErr w:type="spellStart"/>
      <w:r w:rsidRPr="00A41CDA">
        <w:rPr>
          <w:rFonts w:eastAsia="Times New Roman"/>
          <w:kern w:val="0"/>
          <w:lang w:eastAsia="ru-RU"/>
        </w:rPr>
        <w:t>Усаков</w:t>
      </w:r>
      <w:proofErr w:type="spellEnd"/>
      <w:r w:rsidRPr="00A41CDA">
        <w:rPr>
          <w:rFonts w:eastAsia="Times New Roman"/>
          <w:kern w:val="0"/>
          <w:lang w:eastAsia="ru-RU"/>
        </w:rPr>
        <w:t xml:space="preserve"> В.И. Педагогический </w:t>
      </w:r>
      <w:proofErr w:type="gramStart"/>
      <w:r w:rsidRPr="00A41CDA">
        <w:rPr>
          <w:rFonts w:eastAsia="Times New Roman"/>
          <w:kern w:val="0"/>
          <w:lang w:eastAsia="ru-RU"/>
        </w:rPr>
        <w:t>контроль за</w:t>
      </w:r>
      <w:proofErr w:type="gramEnd"/>
      <w:r w:rsidRPr="00A41CDA">
        <w:rPr>
          <w:rFonts w:eastAsia="Times New Roman"/>
          <w:kern w:val="0"/>
          <w:lang w:eastAsia="ru-RU"/>
        </w:rPr>
        <w:t xml:space="preserve"> физической подготовленностью дошкольников. Красноярск, Изд-во КГПИ, 1998. 58с.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proofErr w:type="gramStart"/>
      <w:r w:rsidRPr="00A41CDA">
        <w:rPr>
          <w:rFonts w:eastAsia="Times New Roman"/>
          <w:kern w:val="0"/>
          <w:lang w:eastAsia="ru-RU"/>
        </w:rPr>
        <w:t>Фертик</w:t>
      </w:r>
      <w:proofErr w:type="gramEnd"/>
      <w:r w:rsidRPr="00A41CDA">
        <w:rPr>
          <w:rFonts w:eastAsia="Times New Roman"/>
          <w:kern w:val="0"/>
          <w:lang w:eastAsia="ru-RU"/>
        </w:rPr>
        <w:t xml:space="preserve"> Э.Р. Организация двигательной среды в дошкольном учреждении. /Дошкольное воспитание. 1995. № 2. С.16-24.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r w:rsidRPr="00A41CDA">
        <w:rPr>
          <w:rFonts w:eastAsia="Times New Roman"/>
          <w:kern w:val="0"/>
          <w:lang w:eastAsia="ru-RU"/>
        </w:rPr>
        <w:t>Фролов В.Г., Юрко Г.П. Физкультурные занятия на воздухе с детьми дошкольного возраста. М.: ТЭИС, 1993. 97с.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proofErr w:type="spellStart"/>
      <w:r w:rsidRPr="00A41CDA">
        <w:rPr>
          <w:rFonts w:eastAsia="Times New Roman"/>
          <w:kern w:val="0"/>
          <w:lang w:eastAsia="ru-RU"/>
        </w:rPr>
        <w:t>Хухлаева</w:t>
      </w:r>
      <w:proofErr w:type="spellEnd"/>
      <w:r w:rsidRPr="00A41CDA">
        <w:rPr>
          <w:rFonts w:eastAsia="Times New Roman"/>
          <w:kern w:val="0"/>
          <w:lang w:eastAsia="ru-RU"/>
        </w:rPr>
        <w:t xml:space="preserve"> Д.В. Теория и методика физического воспитания детей дошкольного возраста. М.: Здоровье, 1998. 102с.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proofErr w:type="spellStart"/>
      <w:r w:rsidRPr="00A41CDA">
        <w:rPr>
          <w:rFonts w:eastAsia="Times New Roman"/>
          <w:kern w:val="0"/>
          <w:lang w:eastAsia="ru-RU"/>
        </w:rPr>
        <w:t>Чиркова</w:t>
      </w:r>
      <w:proofErr w:type="spellEnd"/>
      <w:r w:rsidRPr="00A41CDA">
        <w:rPr>
          <w:rFonts w:eastAsia="Times New Roman"/>
          <w:kern w:val="0"/>
          <w:lang w:eastAsia="ru-RU"/>
        </w:rPr>
        <w:t xml:space="preserve"> Т.Н. Учет индивидуально–психологических особенностей детей. /Дошкольное воспитание. 1986. №5. С.38-42.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proofErr w:type="spellStart"/>
      <w:r w:rsidRPr="00A41CDA">
        <w:rPr>
          <w:rFonts w:eastAsia="Times New Roman"/>
          <w:kern w:val="0"/>
          <w:lang w:eastAsia="ru-RU"/>
        </w:rPr>
        <w:t>Шепелева</w:t>
      </w:r>
      <w:proofErr w:type="spellEnd"/>
      <w:r w:rsidRPr="00A41CDA">
        <w:rPr>
          <w:rFonts w:eastAsia="Times New Roman"/>
          <w:kern w:val="0"/>
          <w:lang w:eastAsia="ru-RU"/>
        </w:rPr>
        <w:t xml:space="preserve"> К.Г. Из опыта работы с родителями. /Начальная школа. 1994. №11. С.75-76.</w:t>
      </w:r>
    </w:p>
    <w:p w:rsidR="00A41CDA" w:rsidRPr="00A41CDA" w:rsidRDefault="00A41CDA" w:rsidP="00A41CD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eastAsia="Times New Roman"/>
          <w:kern w:val="0"/>
          <w:lang w:eastAsia="ru-RU"/>
        </w:rPr>
      </w:pPr>
      <w:proofErr w:type="spellStart"/>
      <w:r w:rsidRPr="00A41CDA">
        <w:rPr>
          <w:rFonts w:eastAsia="Times New Roman"/>
          <w:kern w:val="0"/>
          <w:lang w:eastAsia="ru-RU"/>
        </w:rPr>
        <w:t>Штольц</w:t>
      </w:r>
      <w:proofErr w:type="spellEnd"/>
      <w:r w:rsidRPr="00A41CDA">
        <w:rPr>
          <w:rFonts w:eastAsia="Times New Roman"/>
          <w:kern w:val="0"/>
          <w:lang w:eastAsia="ru-RU"/>
        </w:rPr>
        <w:t xml:space="preserve"> </w:t>
      </w:r>
      <w:proofErr w:type="gramStart"/>
      <w:r w:rsidRPr="00A41CDA">
        <w:rPr>
          <w:rFonts w:eastAsia="Times New Roman"/>
          <w:kern w:val="0"/>
          <w:lang w:eastAsia="ru-RU"/>
        </w:rPr>
        <w:t>Х.</w:t>
      </w:r>
      <w:proofErr w:type="gramEnd"/>
      <w:r w:rsidRPr="00A41CDA">
        <w:rPr>
          <w:rFonts w:eastAsia="Times New Roman"/>
          <w:kern w:val="0"/>
          <w:lang w:eastAsia="ru-RU"/>
        </w:rPr>
        <w:t xml:space="preserve"> Каким должен быть твой ребенок? /Книга для учителя. М.: Просвещение, 1988. С.3-8.</w:t>
      </w:r>
    </w:p>
    <w:p w:rsidR="006E10FC" w:rsidRPr="00A41CDA" w:rsidRDefault="006E10FC"/>
    <w:sectPr w:rsidR="006E10FC" w:rsidRPr="00A41CDA" w:rsidSect="00A62F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1FEB"/>
    <w:multiLevelType w:val="multilevel"/>
    <w:tmpl w:val="56CA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84127"/>
    <w:multiLevelType w:val="multilevel"/>
    <w:tmpl w:val="4B02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25B74"/>
    <w:multiLevelType w:val="multilevel"/>
    <w:tmpl w:val="6C5E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A59F0"/>
    <w:multiLevelType w:val="multilevel"/>
    <w:tmpl w:val="1A90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4151F"/>
    <w:multiLevelType w:val="multilevel"/>
    <w:tmpl w:val="06F0A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6A5A3B"/>
    <w:multiLevelType w:val="multilevel"/>
    <w:tmpl w:val="83BC5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CE1CDB"/>
    <w:multiLevelType w:val="multilevel"/>
    <w:tmpl w:val="44D8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EF2C60"/>
    <w:multiLevelType w:val="multilevel"/>
    <w:tmpl w:val="5620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7D4D93"/>
    <w:multiLevelType w:val="multilevel"/>
    <w:tmpl w:val="91EE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606154"/>
    <w:multiLevelType w:val="multilevel"/>
    <w:tmpl w:val="5190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DA"/>
    <w:rsid w:val="000F1E81"/>
    <w:rsid w:val="006E10FC"/>
    <w:rsid w:val="0086344E"/>
    <w:rsid w:val="00A41CDA"/>
    <w:rsid w:val="00A6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8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1CD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CDA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1CDA"/>
    <w:pPr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character" w:styleId="a4">
    <w:name w:val="Strong"/>
    <w:basedOn w:val="a0"/>
    <w:uiPriority w:val="22"/>
    <w:qFormat/>
    <w:rsid w:val="00A41CDA"/>
    <w:rPr>
      <w:b/>
      <w:bCs/>
    </w:rPr>
  </w:style>
  <w:style w:type="character" w:styleId="a5">
    <w:name w:val="Emphasis"/>
    <w:basedOn w:val="a0"/>
    <w:uiPriority w:val="20"/>
    <w:qFormat/>
    <w:rsid w:val="00A41CD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6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1CD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CDA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1CDA"/>
    <w:pPr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character" w:styleId="a4">
    <w:name w:val="Strong"/>
    <w:basedOn w:val="a0"/>
    <w:uiPriority w:val="22"/>
    <w:qFormat/>
    <w:rsid w:val="00A41CDA"/>
    <w:rPr>
      <w:b/>
      <w:bCs/>
    </w:rPr>
  </w:style>
  <w:style w:type="character" w:styleId="a5">
    <w:name w:val="Emphasis"/>
    <w:basedOn w:val="a0"/>
    <w:uiPriority w:val="20"/>
    <w:qFormat/>
    <w:rsid w:val="00A41CD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6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SAD98</dc:creator>
  <cp:lastModifiedBy>SAD98</cp:lastModifiedBy>
  <cp:revision>3</cp:revision>
  <cp:lastPrinted>2022-11-10T08:15:00Z</cp:lastPrinted>
  <dcterms:created xsi:type="dcterms:W3CDTF">2022-11-10T13:58:00Z</dcterms:created>
  <dcterms:modified xsi:type="dcterms:W3CDTF">2023-04-28T13:18:00Z</dcterms:modified>
</cp:coreProperties>
</file>